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14C" w:rsidRPr="00CD120C" w:rsidRDefault="0056614C" w:rsidP="00CD120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20C">
        <w:rPr>
          <w:rFonts w:ascii="Times New Roman" w:hAnsi="Times New Roman" w:cs="Times New Roman"/>
          <w:b/>
          <w:sz w:val="28"/>
          <w:szCs w:val="28"/>
        </w:rPr>
        <w:t>Консультация для родителей «Патриотическое воспитание дошкольников в семье».</w:t>
      </w:r>
    </w:p>
    <w:p w:rsidR="0056614C" w:rsidRPr="00CD120C" w:rsidRDefault="0056614C" w:rsidP="00CD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     Воспитание чувства патриотизма у дошкольников играют огромную роль в становлении личности ребенка, это процесс сложный и длительный.</w:t>
      </w:r>
    </w:p>
    <w:p w:rsidR="0056614C" w:rsidRPr="00CD120C" w:rsidRDefault="0056614C" w:rsidP="00CD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     Безусловно, основа воспитания человека закладывается в семье. Патриотическое воспитание, интерес к духовному началу нашей жизни тоже должны начинаться в семье. Но условий для этого сегодня, к сожалению, мало. И дело тут не в отсутствии у родителей времени для педагогических бесед со своими детьми, а в желании оградить их от трудных задач, работы, духовных усилий. Каждая семья – это свой замкнутый мир и своя жизнь, свои радости и печали, заботы и традиции, свой быт.</w:t>
      </w:r>
    </w:p>
    <w:p w:rsidR="0056614C" w:rsidRPr="00CD120C" w:rsidRDefault="0056614C" w:rsidP="00CD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    «Каждый ребенок рождается </w:t>
      </w:r>
      <w:proofErr w:type="gramStart"/>
      <w:r w:rsidRPr="00CD120C">
        <w:rPr>
          <w:rFonts w:ascii="Times New Roman" w:hAnsi="Times New Roman" w:cs="Times New Roman"/>
          <w:sz w:val="28"/>
          <w:szCs w:val="28"/>
        </w:rPr>
        <w:t>добрым</w:t>
      </w:r>
      <w:proofErr w:type="gramEnd"/>
      <w:r w:rsidRPr="00CD120C">
        <w:rPr>
          <w:rFonts w:ascii="Times New Roman" w:hAnsi="Times New Roman" w:cs="Times New Roman"/>
          <w:sz w:val="28"/>
          <w:szCs w:val="28"/>
        </w:rPr>
        <w:t xml:space="preserve"> и для доброй жизни», поэтому то, какие качества разовьются у ребёнка, зависит, прежде всего, от родителей и окружающих его взрослых, от того, как они его воспитывают, какими впечатлениями обогатят.</w:t>
      </w:r>
    </w:p>
    <w:p w:rsidR="0056614C" w:rsidRPr="00CD120C" w:rsidRDefault="0056614C" w:rsidP="00CD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    Общеизвестно, что дошкольники очень эмоциональны. Это эмоционально-образное восприятие окружающего мира может стать основой формирования патриотизма.</w:t>
      </w:r>
    </w:p>
    <w:p w:rsidR="0056614C" w:rsidRPr="00CD120C" w:rsidRDefault="0056614C" w:rsidP="00CD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    Как часто звучат в наше время слова: «доброй души человек», «широкой души человек». Но не менее часто: «падение нравственности», «деградация личности или общества». Поэтому сегодня, возможно, как никогда актуальны вопросы патриотического воспитания дошкольников. Меняются времена, эпохи, люди. Но вечным остается стремление человека к добру, любви, свету, красоте, истине.</w:t>
      </w:r>
    </w:p>
    <w:p w:rsidR="0056614C" w:rsidRPr="00CD120C" w:rsidRDefault="0056614C" w:rsidP="00CD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    Фраза: «Все начинается с детства»- как нельзя больше относиться к данному вопросу.</w:t>
      </w:r>
    </w:p>
    <w:p w:rsidR="0056614C" w:rsidRPr="00CD120C" w:rsidRDefault="0056614C" w:rsidP="00CD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    Помните, что успех патриотического воспитания детей во многом зависит от родителей, от семьи, от той атмосферы, которая царит дома. Перед нами, взрослыми, стоит нелёгкая задача - донести всю глубину понятия «гражданин Отечества» до маленького Человека, привить ему любовь к Родине. У ребенка-дошкольника Родина начинается с семьи. Когда ребенок тянется ручонками к матери и отцу - он чувствует их силу, тепло, нежность, любовь и свою защищённость. Именно с этих ощущений начинается его любовь к своей семье, родному дому, своей маленькой Родине. У каждого ребёнка, у его семьи и места рождения есть своя история, которую ему необходимо знать, уметь рассказывать и, главное, гордиться ею. Оглянитесь назад, вспомните своё детство, тепло маминых рук и значимость маминых объятий, запах родного дома, незабываемые праздники в кругу семьи. Вспомнили?</w:t>
      </w:r>
    </w:p>
    <w:p w:rsidR="0056614C" w:rsidRPr="00CD120C" w:rsidRDefault="0056614C" w:rsidP="00CD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lastRenderedPageBreak/>
        <w:t xml:space="preserve">          Рассказывайте детям об этом чаще, обогащайте их знания: читайте вместе с ними детские книги, смотрите фильмы, ходите в походы, играйте, слушайте и напевайте вместе песни о дружбе, добре, любви к Родине, занимайтесь вместе сотворчеством (рисуйте, лепите, вышивайте). Может быть, у кого-то из вас сохранилась летопись семьи, рода. Было бы прекрасно, если бы вы рассказали об этом вашему ребёнку. С возрастом к ребёнку приходит понимание Родины уже как своей страны, в которой он родился. И очень важно, чтобы она стала его первой «большой» родной и любимой! Прививайте детям такие важные понятия, как «долг перед Родиной», «любовь к Отечеству»,  «трудовой подвиг» и т.д. Потому что задача родителей заключается в том, чтобы как можно раньше пробудить в растущем человеке любовь к родной земле, с первых шагов формировать у детей черты характера, которые помогут ему стать человеком и гражданином общества.</w:t>
      </w:r>
    </w:p>
    <w:p w:rsidR="0056614C" w:rsidRPr="00CD120C" w:rsidRDefault="0056614C" w:rsidP="00CD120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      С чего начать?  Воспитание маленького патриота начинается с самого близкого для него - родного дома, улицы, где он живет, детского сада.  Обращайте внимание ребенка на красоту родного города.  Во время прогулки расскажите, что находится на вашей улице, поговорите о значении каждого объекта. Дайте представление о работе общественных учреждений: почты, магазина, библиотеки и т.д. Понаблюдайте за работой сотрудников этих учреждений, отметьте ценность их труда. Вместе с ребенком принимайте участие в труде по благоустройству и озеленению своего двора, участка детского сада.  Расширяйте собственный кругозор. Учите ребенка правильно оценивать свои поступки и поступки других людей. Читайте ему книги о родине, ее героях, о традициях, культуре своего народа.  Поощряйте ребенка за стремление поддерживать порядок, примерное поведение в общественных местах. Помните, если в детстве ребенок испытывал чувство жалости к другому человеку, радость от хорошего поступка, гордость за своих родителей, восхищение от соприкосновения с прекрасным, он приобрел эмоциональный опыт, который является основой, фундаментом более глубоких чувств, условием полноценного развития человека.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  В основе новой концепции взаимодействия семьи и дошкольного учреждения лежит идея о том, что за воспитание детей несут ответственность родители, а все другие социальные институты призваны помочь, поддержать, направить, дополнить их воспитательную деятельность. 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>Исходя из этого, патриотическое воспитание включает целый комплекс задач: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>— воспитание у ребенка любви и привязанности к своей семье, дому, детскому саду, улице, городу;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>— формирование бережного отношения к природе и всему живому;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>— воспитание уважения к труду;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lastRenderedPageBreak/>
        <w:t>— развитие интереса к русским традициям и промыслам;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>— формирование элементарных знаний о правах человека;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>— расширение представлений о городах России;  о своем городе;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>— знакомство детей с символами государства (герб, флаг, гимн);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>— развитие чувства ответственности и гордости за достижения страны;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>— формирование толерантности, чувства уважения к другим народам, их традициям.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Данные задачи решаются во всех видах детской деятельности в условиях дошкольного учреждения: при непосредственно-образовательной деятельности, в играх, в труде, на прогулке, в быту, воспитывая в ребенке не только патриотические чувства, но и формируя его взаимоотношения с взрослыми и сверстниками.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Приобщая детей, расскажите, что семья и дом – это очень важные ценности в жизни каждого человека. Расскажите о традициях своей семьи, своих близких друзей. Предложите ребенку сначала построить дом из конструктора, деревянных кубиков. Когда дом построен, поиграйте вместе с ребенком в «новоселье», разместите кукол, зайчиков, мишек. Посмотрите, прочно ли построен дом, красив ли, удобен ли для жилья. 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Знакомство дошкольников с родным городом является непростой задачей, потому что маленькому ребенку трудно представить устройство большого города, историю его возникновения, достопримечательности. Рассказывайте ребенку сначала о семье, улице проживания, потом о детском саде, микрорайоне, затем о городе, стране.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Дошкольники очень рано начинают проявлять интерес к истории страны, края. Организуйте экскурсии в Музеи, к мемориалам «Ю.А.Гагарина», «Вечный огонь» и т.д., расскажите о тяжелой жизни в военное время, отсутствии еды, и о </w:t>
      </w:r>
      <w:r w:rsidR="00CD120C">
        <w:rPr>
          <w:rFonts w:ascii="Times New Roman" w:hAnsi="Times New Roman" w:cs="Times New Roman"/>
          <w:sz w:val="28"/>
          <w:szCs w:val="28"/>
        </w:rPr>
        <w:t xml:space="preserve">том, как чтят память погибших. 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Приучайте ребенка бережно относиться к вещам, игрушкам, книгам. Объясните ему, что в каждую вещь вложен труд многих людей. Постарайтесь развивать интерес к содержанию книги. Сходите с ребенком в библиотеку и посмотрите, как там хранят книги. Воспитывайте у ребенка уважительно-бережное отношение к хлебу. Понаблюдайте за тем, как привозят и разгружают хлеб. Расскажите, как выращивают хлеб, сколько труда в него вложено.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Расскажите ребенку о своей работе: что вы делаете, какую пользу приносит ваш труд людям, Родине. Расскажите, что вам нравится в вашем труде.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Игра учит наблюдательности, помогает формировать представления об окружающем. Возвращаясь с ребенком из детского сада, предложите ему поиграть в игру «Кто больше заметить интересного?», «Давай рассказывать друг </w:t>
      </w:r>
      <w:r w:rsidRPr="00CD120C">
        <w:rPr>
          <w:rFonts w:ascii="Times New Roman" w:hAnsi="Times New Roman" w:cs="Times New Roman"/>
          <w:sz w:val="28"/>
          <w:szCs w:val="28"/>
        </w:rPr>
        <w:lastRenderedPageBreak/>
        <w:t xml:space="preserve">другу, кто больше заметит интересного на нашей улице». Дома предложите ребенку нарисовать, что больше всего понравилось. 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    Любовь к Родине – это и любовь к природе родного края. Общение с природой делает человека более чутким, отзывчивым. Не проезжайте и не проходите мимо всего просто так, молча. Обязательно обсуждайте с ребенком все, что видите. Расскажите о том, чем богата наша Саратовская область и наш город Энгельс, какие события и люди их прославили.</w:t>
      </w:r>
    </w:p>
    <w:p w:rsidR="0056614C" w:rsidRPr="00CD120C" w:rsidRDefault="00CD120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614C" w:rsidRPr="00CD120C">
        <w:rPr>
          <w:rFonts w:ascii="Times New Roman" w:hAnsi="Times New Roman" w:cs="Times New Roman"/>
          <w:sz w:val="28"/>
          <w:szCs w:val="28"/>
        </w:rPr>
        <w:t xml:space="preserve"> В воспитании патриотизма огромное значение имеет пример взрослых, в особенности близких людей. На конкретных фактах из жизни старших членов семьи (дедушек и бабушек, участников Великой Отечественной войны, их фронтовых и трудовых подвигов) необходимо привить детям такие важные понятия, как «долг перед Родиной», «любовь к Отечеству», «трудовой подвиг», «бережное отношение к хлебу» и т.д. Важно подвести ребенка к пониманию, что мы победили потому, что любим свою Отчизну, Родина чтит своих героев, отдавших жизнь за счастье людей. Их имена увековечены в названиях городов, улиц, площадей, в их честь воздвигнуты памятники.</w:t>
      </w:r>
    </w:p>
    <w:p w:rsidR="0056614C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>Данные задачи решаются во всех видах детской деятельности: на занятиях, в играх, в труде, в быту — так как воспитывают в ребенке не только патриотические чувства, но и формируют его взаимоотношения с взрослыми и сверстниками.</w:t>
      </w:r>
    </w:p>
    <w:p w:rsid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 xml:space="preserve">Помните!  Взрослый выступает посредником между ребенком и окружающим его миром, он направляет, регулирует его восприятие окружающего. </w:t>
      </w:r>
      <w:proofErr w:type="gramStart"/>
      <w:r w:rsidRPr="00CD120C">
        <w:rPr>
          <w:rFonts w:ascii="Times New Roman" w:hAnsi="Times New Roman" w:cs="Times New Roman"/>
          <w:sz w:val="28"/>
          <w:szCs w:val="28"/>
        </w:rPr>
        <w:t>У детей еще очень мал жизненный опыт, и в силу своей способности к подражанию, и из доверия к взрослому, дети перенимают у них оценки событий: что говорят дома родители о предстоящем субботнике, как готовятся к празднику и т. д. Во всем проявляется их отношение к жизни, которое постепенно воспитывает чувства ребенка.</w:t>
      </w:r>
      <w:proofErr w:type="gramEnd"/>
    </w:p>
    <w:p w:rsidR="00A02726" w:rsidRPr="00CD120C" w:rsidRDefault="0056614C" w:rsidP="00CD120C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120C">
        <w:rPr>
          <w:rFonts w:ascii="Times New Roman" w:hAnsi="Times New Roman" w:cs="Times New Roman"/>
          <w:sz w:val="28"/>
          <w:szCs w:val="28"/>
        </w:rPr>
        <w:t>Таким образом, подводя итоги можно сказать, что патриотическое воспитание дошкольников является важнейшей частью в</w:t>
      </w:r>
      <w:r w:rsidR="00CD120C">
        <w:rPr>
          <w:rFonts w:ascii="Times New Roman" w:hAnsi="Times New Roman" w:cs="Times New Roman"/>
          <w:sz w:val="28"/>
          <w:szCs w:val="28"/>
        </w:rPr>
        <w:t>оспитания подрастающего поколе</w:t>
      </w:r>
      <w:r w:rsidRPr="00CD120C">
        <w:rPr>
          <w:rFonts w:ascii="Times New Roman" w:hAnsi="Times New Roman" w:cs="Times New Roman"/>
          <w:sz w:val="28"/>
          <w:szCs w:val="28"/>
        </w:rPr>
        <w:t>ния, и Вы, уважаемые родители способны воспитать достойного Человека!</w:t>
      </w:r>
    </w:p>
    <w:sectPr w:rsidR="00A02726" w:rsidRPr="00CD120C" w:rsidSect="00CD120C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6614C"/>
    <w:rsid w:val="0056614C"/>
    <w:rsid w:val="00634418"/>
    <w:rsid w:val="00A02726"/>
    <w:rsid w:val="00CD12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44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1414</Words>
  <Characters>8060</Characters>
  <Application>Microsoft Office Word</Application>
  <DocSecurity>0</DocSecurity>
  <Lines>67</Lines>
  <Paragraphs>18</Paragraphs>
  <ScaleCrop>false</ScaleCrop>
  <Company/>
  <LinksUpToDate>false</LinksUpToDate>
  <CharactersWithSpaces>9456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</dc:creator>
  <cp:keywords/>
  <dc:description/>
  <cp:lastModifiedBy>3</cp:lastModifiedBy>
  <cp:revision>4</cp:revision>
  <dcterms:created xsi:type="dcterms:W3CDTF">2024-02-11T14:40:00Z</dcterms:created>
  <dcterms:modified xsi:type="dcterms:W3CDTF">2025-02-04T11:26:00Z</dcterms:modified>
</cp:coreProperties>
</file>